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172EE" w14:textId="1D424F17" w:rsidR="00FF56F1" w:rsidRPr="00FF56F1" w:rsidRDefault="00FF56F1" w:rsidP="00FF56F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56F1">
        <w:rPr>
          <w:rFonts w:ascii="Times New Roman" w:hAnsi="Times New Roman"/>
          <w:b/>
          <w:sz w:val="28"/>
          <w:szCs w:val="28"/>
        </w:rPr>
        <w:t>ПОВЕСТКА</w:t>
      </w:r>
    </w:p>
    <w:p w14:paraId="11F2CB2A" w14:textId="4AA6D96A" w:rsidR="00FF56F1" w:rsidRDefault="00FB6DBC" w:rsidP="00FF56F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FF56F1" w:rsidRPr="00FF56F1">
        <w:rPr>
          <w:rFonts w:ascii="Times New Roman" w:hAnsi="Times New Roman"/>
          <w:b/>
          <w:sz w:val="28"/>
          <w:szCs w:val="28"/>
        </w:rPr>
        <w:t>аседания</w:t>
      </w:r>
      <w:r w:rsidR="007E45D2">
        <w:rPr>
          <w:rFonts w:ascii="Times New Roman" w:hAnsi="Times New Roman"/>
          <w:b/>
          <w:sz w:val="28"/>
          <w:szCs w:val="28"/>
        </w:rPr>
        <w:t xml:space="preserve"> </w:t>
      </w:r>
      <w:r w:rsidR="00C315E7">
        <w:rPr>
          <w:rFonts w:ascii="Times New Roman" w:hAnsi="Times New Roman"/>
          <w:b/>
          <w:sz w:val="28"/>
          <w:szCs w:val="28"/>
        </w:rPr>
        <w:t>координационного совета по развитию малого и среднего предпринимательства в Пермском муниципальном округе Пермского края</w:t>
      </w:r>
      <w:r w:rsidR="008B6808">
        <w:rPr>
          <w:rFonts w:ascii="Times New Roman" w:hAnsi="Times New Roman"/>
          <w:b/>
          <w:sz w:val="28"/>
          <w:szCs w:val="28"/>
        </w:rPr>
        <w:t xml:space="preserve"> </w:t>
      </w:r>
    </w:p>
    <w:p w14:paraId="214588BC" w14:textId="77777777" w:rsidR="0008424C" w:rsidRPr="00FF56F1" w:rsidRDefault="0008424C" w:rsidP="00FF56F1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22CAD3" w14:textId="2063425D" w:rsidR="008616CF" w:rsidRPr="00FF56F1" w:rsidRDefault="007E45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D607F" w:rsidRPr="00FF5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2D607F" w:rsidRPr="00FF56F1">
        <w:rPr>
          <w:rFonts w:ascii="Times New Roman" w:hAnsi="Times New Roman"/>
          <w:sz w:val="28"/>
          <w:szCs w:val="28"/>
        </w:rPr>
        <w:t xml:space="preserve"> 202</w:t>
      </w:r>
      <w:r w:rsidR="00A43073">
        <w:rPr>
          <w:rFonts w:ascii="Times New Roman" w:hAnsi="Times New Roman"/>
          <w:sz w:val="28"/>
          <w:szCs w:val="28"/>
        </w:rPr>
        <w:t>5</w:t>
      </w:r>
      <w:r w:rsidR="002D607F" w:rsidRPr="00FF56F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</w:t>
      </w:r>
      <w:r w:rsidR="00511711" w:rsidRPr="00FF56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2D607F" w:rsidRPr="00FF56F1">
        <w:rPr>
          <w:rFonts w:ascii="Times New Roman" w:hAnsi="Times New Roman"/>
          <w:sz w:val="28"/>
          <w:szCs w:val="28"/>
        </w:rPr>
        <w:t xml:space="preserve">-00 часов </w:t>
      </w:r>
    </w:p>
    <w:p w14:paraId="044BC343" w14:textId="77777777" w:rsidR="00FF56F1" w:rsidRPr="00FF56F1" w:rsidRDefault="002D607F" w:rsidP="00FF56F1">
      <w:pPr>
        <w:jc w:val="both"/>
        <w:rPr>
          <w:rFonts w:ascii="Times New Roman" w:hAnsi="Times New Roman"/>
          <w:sz w:val="28"/>
          <w:szCs w:val="28"/>
        </w:rPr>
      </w:pPr>
      <w:r w:rsidRPr="00FF56F1">
        <w:rPr>
          <w:rFonts w:ascii="Times New Roman" w:hAnsi="Times New Roman"/>
          <w:b/>
          <w:sz w:val="28"/>
          <w:szCs w:val="28"/>
        </w:rPr>
        <w:t>Место проведения:</w:t>
      </w:r>
      <w:r w:rsidRPr="00FF56F1">
        <w:rPr>
          <w:rFonts w:ascii="Times New Roman" w:hAnsi="Times New Roman"/>
          <w:sz w:val="28"/>
          <w:szCs w:val="28"/>
        </w:rPr>
        <w:t xml:space="preserve"> </w:t>
      </w:r>
      <w:r w:rsidR="00FF56F1" w:rsidRPr="00FF56F1">
        <w:rPr>
          <w:rFonts w:ascii="Times New Roman" w:hAnsi="Times New Roman"/>
          <w:sz w:val="28"/>
          <w:szCs w:val="28"/>
        </w:rPr>
        <w:t>ул. Верхне-Муллинская, д. 73, г. Пермь (зал заседаний Думы Пермского муниципального округа Пермского края)</w:t>
      </w:r>
    </w:p>
    <w:p w14:paraId="64C8CB94" w14:textId="5103613D" w:rsidR="008616CF" w:rsidRPr="00FF56F1" w:rsidRDefault="002D607F">
      <w:pPr>
        <w:jc w:val="both"/>
        <w:rPr>
          <w:rFonts w:ascii="Times New Roman" w:hAnsi="Times New Roman"/>
          <w:sz w:val="28"/>
          <w:szCs w:val="28"/>
        </w:rPr>
      </w:pPr>
      <w:r w:rsidRPr="00FF56F1">
        <w:rPr>
          <w:rFonts w:ascii="Times New Roman" w:hAnsi="Times New Roman"/>
          <w:b/>
          <w:sz w:val="28"/>
          <w:szCs w:val="28"/>
        </w:rPr>
        <w:t>Приглашенные:</w:t>
      </w:r>
      <w:r w:rsidRPr="00FF56F1">
        <w:rPr>
          <w:rFonts w:ascii="Times New Roman" w:hAnsi="Times New Roman"/>
          <w:sz w:val="28"/>
          <w:szCs w:val="28"/>
        </w:rPr>
        <w:t xml:space="preserve"> субъекты предпринимательства </w:t>
      </w:r>
    </w:p>
    <w:tbl>
      <w:tblPr>
        <w:tblStyle w:val="a8"/>
        <w:tblW w:w="5121" w:type="pct"/>
        <w:tblLook w:val="04A0" w:firstRow="1" w:lastRow="0" w:firstColumn="1" w:lastColumn="0" w:noHBand="0" w:noVBand="1"/>
      </w:tblPr>
      <w:tblGrid>
        <w:gridCol w:w="1129"/>
        <w:gridCol w:w="8442"/>
      </w:tblGrid>
      <w:tr w:rsidR="00FF56F1" w:rsidRPr="00FF56F1" w14:paraId="24E7E0DF" w14:textId="77777777" w:rsidTr="00FF56F1">
        <w:trPr>
          <w:trHeight w:val="1446"/>
        </w:trPr>
        <w:tc>
          <w:tcPr>
            <w:tcW w:w="590" w:type="pct"/>
            <w:hideMark/>
          </w:tcPr>
          <w:p w14:paraId="3094AE91" w14:textId="436EF65F" w:rsidR="00FF56F1" w:rsidRPr="00FF56F1" w:rsidRDefault="00FF56F1" w:rsidP="00FF56F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7E45D2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>-00</w:t>
            </w:r>
          </w:p>
          <w:p w14:paraId="52F9C891" w14:textId="0FED1FFB" w:rsidR="00FF56F1" w:rsidRPr="00FF56F1" w:rsidRDefault="00FF56F1" w:rsidP="00FF56F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7E45D2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>-05</w:t>
            </w:r>
          </w:p>
        </w:tc>
        <w:tc>
          <w:tcPr>
            <w:tcW w:w="4410" w:type="pct"/>
            <w:hideMark/>
          </w:tcPr>
          <w:p w14:paraId="60512AE8" w14:textId="392DB564" w:rsidR="00FF56F1" w:rsidRPr="00FF56F1" w:rsidRDefault="00FF56F1" w:rsidP="00526E8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sz w:val="28"/>
                <w:szCs w:val="28"/>
              </w:rPr>
              <w:t xml:space="preserve">Открытие заседания </w:t>
            </w:r>
            <w:r w:rsidR="007E45D2" w:rsidRPr="007E45D2">
              <w:rPr>
                <w:rFonts w:ascii="Times New Roman" w:eastAsia="Calibri" w:hAnsi="Times New Roman"/>
                <w:iCs/>
                <w:sz w:val="28"/>
                <w:szCs w:val="28"/>
              </w:rPr>
              <w:t>Андриано</w:t>
            </w:r>
            <w:r w:rsidR="00526E88">
              <w:rPr>
                <w:rFonts w:ascii="Times New Roman" w:eastAsia="Calibri" w:hAnsi="Times New Roman"/>
                <w:iCs/>
                <w:sz w:val="28"/>
                <w:szCs w:val="28"/>
              </w:rPr>
              <w:t>вой</w:t>
            </w:r>
            <w:r w:rsidR="007E45D2" w:rsidRPr="007E45D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Ольг</w:t>
            </w:r>
            <w:r w:rsidR="00526E88">
              <w:rPr>
                <w:rFonts w:ascii="Times New Roman" w:eastAsia="Calibri" w:hAnsi="Times New Roman"/>
                <w:iCs/>
                <w:sz w:val="28"/>
                <w:szCs w:val="28"/>
              </w:rPr>
              <w:t>ой</w:t>
            </w:r>
            <w:r w:rsidR="007E45D2" w:rsidRPr="007E45D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Николаевн</w:t>
            </w:r>
            <w:r w:rsidR="00526E88">
              <w:rPr>
                <w:rFonts w:ascii="Times New Roman" w:eastAsia="Calibri" w:hAnsi="Times New Roman"/>
                <w:iCs/>
                <w:sz w:val="28"/>
                <w:szCs w:val="28"/>
              </w:rPr>
              <w:t>ой</w:t>
            </w:r>
            <w:r w:rsidRPr="007E45D2">
              <w:rPr>
                <w:rFonts w:ascii="Times New Roman" w:eastAsia="Calibri" w:hAnsi="Times New Roman"/>
                <w:iCs/>
                <w:sz w:val="28"/>
                <w:szCs w:val="28"/>
              </w:rPr>
              <w:t>,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 xml:space="preserve"> глав</w:t>
            </w:r>
            <w:r w:rsidR="00526E88">
              <w:rPr>
                <w:rFonts w:ascii="Times New Roman" w:eastAsia="Calibri" w:hAnsi="Times New Roman"/>
                <w:sz w:val="28"/>
                <w:szCs w:val="28"/>
              </w:rPr>
              <w:t>ой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 xml:space="preserve"> Пермского муниципального округа Пермского края</w:t>
            </w:r>
          </w:p>
        </w:tc>
      </w:tr>
      <w:tr w:rsidR="008616CF" w:rsidRPr="00FF56F1" w14:paraId="6439CED0" w14:textId="77777777" w:rsidTr="00FF56F1">
        <w:tc>
          <w:tcPr>
            <w:tcW w:w="590" w:type="pct"/>
          </w:tcPr>
          <w:p w14:paraId="0636DA17" w14:textId="250D3B33" w:rsidR="008616CF" w:rsidRPr="00FF56F1" w:rsidRDefault="00C1015B" w:rsidP="00FF5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sz w:val="28"/>
                <w:szCs w:val="28"/>
              </w:rPr>
              <w:t>1</w:t>
            </w:r>
            <w:r w:rsidR="007E45D2">
              <w:rPr>
                <w:rFonts w:ascii="Times New Roman" w:hAnsi="Times New Roman"/>
                <w:sz w:val="28"/>
                <w:szCs w:val="28"/>
              </w:rPr>
              <w:t>1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>-0</w:t>
            </w:r>
            <w:r w:rsidR="00FF56F1" w:rsidRPr="00FF56F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159585C" w14:textId="12883F2C" w:rsidR="00C1015B" w:rsidRPr="00FF56F1" w:rsidRDefault="00C1015B" w:rsidP="00FF5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sz w:val="28"/>
                <w:szCs w:val="28"/>
              </w:rPr>
              <w:t>1</w:t>
            </w:r>
            <w:r w:rsidR="007E45D2">
              <w:rPr>
                <w:rFonts w:ascii="Times New Roman" w:hAnsi="Times New Roman"/>
                <w:sz w:val="28"/>
                <w:szCs w:val="28"/>
              </w:rPr>
              <w:t>1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>-</w:t>
            </w:r>
            <w:r w:rsidR="00F57CE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410" w:type="pct"/>
          </w:tcPr>
          <w:p w14:paraId="0FAAA95A" w14:textId="6869B0AE" w:rsidR="008616CF" w:rsidRPr="00FF56F1" w:rsidRDefault="00F57C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мерах поддержки предпринимательства</w:t>
            </w:r>
          </w:p>
          <w:p w14:paraId="212F97A5" w14:textId="77777777" w:rsidR="00314A56" w:rsidRPr="00FF56F1" w:rsidRDefault="00314A56" w:rsidP="0031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D96664" w14:textId="4B405215" w:rsidR="008616CF" w:rsidRPr="00FF56F1" w:rsidRDefault="00314A56" w:rsidP="00314A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i/>
                <w:sz w:val="28"/>
                <w:szCs w:val="28"/>
              </w:rPr>
              <w:t>Докладчик: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12B3">
              <w:rPr>
                <w:rFonts w:ascii="Times New Roman" w:hAnsi="Times New Roman"/>
                <w:sz w:val="28"/>
                <w:szCs w:val="28"/>
              </w:rPr>
              <w:t>Чуксина</w:t>
            </w:r>
            <w:proofErr w:type="spellEnd"/>
            <w:r w:rsidR="007612B3">
              <w:rPr>
                <w:rFonts w:ascii="Times New Roman" w:hAnsi="Times New Roman"/>
                <w:sz w:val="28"/>
                <w:szCs w:val="28"/>
              </w:rPr>
              <w:t xml:space="preserve"> Татьяна Павловна, министра экономического развития и инвестиций Пермского края</w:t>
            </w:r>
          </w:p>
        </w:tc>
      </w:tr>
      <w:tr w:rsidR="008616CF" w:rsidRPr="00FF56F1" w14:paraId="3CDC34FD" w14:textId="77777777" w:rsidTr="00FF56F1">
        <w:tc>
          <w:tcPr>
            <w:tcW w:w="590" w:type="pct"/>
          </w:tcPr>
          <w:p w14:paraId="34B28900" w14:textId="73BC2B28" w:rsidR="008616CF" w:rsidRPr="00FF56F1" w:rsidRDefault="00C1015B" w:rsidP="00FF5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sz w:val="28"/>
                <w:szCs w:val="28"/>
              </w:rPr>
              <w:t>1</w:t>
            </w:r>
            <w:r w:rsidR="007E45D2">
              <w:rPr>
                <w:rFonts w:ascii="Times New Roman" w:hAnsi="Times New Roman"/>
                <w:sz w:val="28"/>
                <w:szCs w:val="28"/>
              </w:rPr>
              <w:t>1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>-</w:t>
            </w:r>
            <w:r w:rsidR="00F57CEA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14:paraId="403E86B6" w14:textId="5A42FEB3" w:rsidR="00C1015B" w:rsidRPr="00FF56F1" w:rsidRDefault="007E45D2" w:rsidP="00FF5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7CEA">
              <w:rPr>
                <w:rFonts w:ascii="Times New Roman" w:hAnsi="Times New Roman"/>
                <w:sz w:val="28"/>
                <w:szCs w:val="28"/>
              </w:rPr>
              <w:t>1</w:t>
            </w:r>
            <w:r w:rsidR="00C1015B" w:rsidRPr="00FF56F1">
              <w:rPr>
                <w:rFonts w:ascii="Times New Roman" w:hAnsi="Times New Roman"/>
                <w:sz w:val="28"/>
                <w:szCs w:val="28"/>
              </w:rPr>
              <w:t>-</w:t>
            </w:r>
            <w:r w:rsidR="00F57CEA">
              <w:rPr>
                <w:rFonts w:ascii="Times New Roman" w:hAnsi="Times New Roman"/>
                <w:sz w:val="28"/>
                <w:szCs w:val="28"/>
              </w:rPr>
              <w:t>5</w:t>
            </w:r>
            <w:r w:rsidR="00A13A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0" w:type="pct"/>
          </w:tcPr>
          <w:p w14:paraId="5D6D9869" w14:textId="65E4095F" w:rsidR="00511711" w:rsidRPr="00FF56F1" w:rsidRDefault="00FB6DBC" w:rsidP="00511711">
            <w:pPr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 п</w:t>
            </w:r>
            <w:r w:rsidR="007E45D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оддержк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е</w:t>
            </w:r>
            <w:r w:rsidR="007E45D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предпринимателей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при</w:t>
            </w:r>
            <w:r w:rsidR="007E45D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э</w:t>
            </w:r>
            <w:r w:rsidR="007E45D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кспортного контракта</w:t>
            </w:r>
            <w:r w:rsidR="00A13A1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507CD52D" w14:textId="77777777" w:rsidR="00511711" w:rsidRPr="00FF56F1" w:rsidRDefault="00511711" w:rsidP="00511711">
            <w:pPr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</w:p>
          <w:p w14:paraId="2151093D" w14:textId="5F74C1F9" w:rsidR="008616CF" w:rsidRPr="00FF56F1" w:rsidRDefault="00F57CEA" w:rsidP="00FF56F1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Докладчик:</w:t>
            </w:r>
            <w:r w:rsidRPr="00FF56F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612B3">
              <w:rPr>
                <w:rFonts w:ascii="Times New Roman" w:hAnsi="Times New Roman"/>
                <w:color w:val="auto"/>
                <w:sz w:val="28"/>
                <w:szCs w:val="28"/>
              </w:rPr>
              <w:t>Алчевская</w:t>
            </w:r>
            <w:proofErr w:type="spellEnd"/>
            <w:r w:rsidR="007612B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Ольга Юрьевна, заместитель руководителя Центра поддержки экспорта Пермского края</w:t>
            </w:r>
          </w:p>
        </w:tc>
      </w:tr>
      <w:tr w:rsidR="00F57CEA" w:rsidRPr="00FF56F1" w14:paraId="3668B837" w14:textId="77777777" w:rsidTr="009B4493">
        <w:tc>
          <w:tcPr>
            <w:tcW w:w="590" w:type="pct"/>
          </w:tcPr>
          <w:p w14:paraId="66F63396" w14:textId="36D98B4C" w:rsidR="00F57CEA" w:rsidRPr="00FF56F1" w:rsidRDefault="00F57CEA" w:rsidP="009B4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13A1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E25F902" w14:textId="6D16DD11" w:rsidR="00F57CEA" w:rsidRPr="00FF56F1" w:rsidRDefault="00F57CEA" w:rsidP="009B4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13A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0" w:type="pct"/>
          </w:tcPr>
          <w:p w14:paraId="61CE6A56" w14:textId="77777777" w:rsidR="00F57CEA" w:rsidRPr="00FF56F1" w:rsidRDefault="00F57CEA" w:rsidP="009B449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Сотрудничество с Общероссийской общественной организацией «Деловая Россия»</w:t>
            </w:r>
          </w:p>
          <w:p w14:paraId="46D25051" w14:textId="77777777" w:rsidR="00F57CEA" w:rsidRPr="00FF56F1" w:rsidRDefault="00F57CEA" w:rsidP="009B449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D5FFC8F" w14:textId="77777777" w:rsidR="00F57CEA" w:rsidRPr="00FF56F1" w:rsidRDefault="00F57CEA" w:rsidP="009B449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Докладчик:</w:t>
            </w:r>
            <w:r w:rsidRPr="00FF56F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Теплов Дмитрий Викторович, Председатель ПК РО «Деловая Россия»</w:t>
            </w:r>
          </w:p>
        </w:tc>
      </w:tr>
      <w:tr w:rsidR="008616CF" w:rsidRPr="00FF56F1" w14:paraId="7A9D366F" w14:textId="77777777" w:rsidTr="00FF56F1">
        <w:tc>
          <w:tcPr>
            <w:tcW w:w="590" w:type="pct"/>
          </w:tcPr>
          <w:p w14:paraId="66E9A0DB" w14:textId="299FFC3F" w:rsidR="008616CF" w:rsidRPr="00FF56F1" w:rsidRDefault="00314A56" w:rsidP="00FF5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6F1">
              <w:rPr>
                <w:rFonts w:ascii="Times New Roman" w:hAnsi="Times New Roman"/>
                <w:sz w:val="28"/>
                <w:szCs w:val="28"/>
              </w:rPr>
              <w:t>1</w:t>
            </w:r>
            <w:r w:rsidR="007E45D2">
              <w:rPr>
                <w:rFonts w:ascii="Times New Roman" w:hAnsi="Times New Roman"/>
                <w:sz w:val="28"/>
                <w:szCs w:val="28"/>
              </w:rPr>
              <w:t>2</w:t>
            </w:r>
            <w:r w:rsidRPr="00FF56F1">
              <w:rPr>
                <w:rFonts w:ascii="Times New Roman" w:hAnsi="Times New Roman"/>
                <w:sz w:val="28"/>
                <w:szCs w:val="28"/>
              </w:rPr>
              <w:t>-</w:t>
            </w:r>
            <w:r w:rsidR="00F57CEA">
              <w:rPr>
                <w:rFonts w:ascii="Times New Roman" w:hAnsi="Times New Roman"/>
                <w:sz w:val="28"/>
                <w:szCs w:val="28"/>
              </w:rPr>
              <w:t>3</w:t>
            </w:r>
            <w:r w:rsidR="00A13A1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BCCCE52" w14:textId="3BD30AA4" w:rsidR="00314A56" w:rsidRPr="00FF56F1" w:rsidRDefault="007E45D2" w:rsidP="00FF5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14A56" w:rsidRPr="00FF56F1">
              <w:rPr>
                <w:rFonts w:ascii="Times New Roman" w:hAnsi="Times New Roman"/>
                <w:sz w:val="28"/>
                <w:szCs w:val="28"/>
              </w:rPr>
              <w:t>-</w:t>
            </w:r>
            <w:r w:rsidR="00A13A12">
              <w:rPr>
                <w:rFonts w:ascii="Times New Roman" w:hAnsi="Times New Roman"/>
                <w:sz w:val="28"/>
                <w:szCs w:val="28"/>
              </w:rPr>
              <w:t>4</w:t>
            </w:r>
            <w:r w:rsidR="00DE02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10" w:type="pct"/>
          </w:tcPr>
          <w:p w14:paraId="386FB4F3" w14:textId="63767C0D" w:rsidR="008616CF" w:rsidRDefault="00DE0273" w:rsidP="00C10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Вопрос - ответ</w:t>
            </w:r>
          </w:p>
          <w:p w14:paraId="1DC71C81" w14:textId="7B34ECDC" w:rsidR="00382BF4" w:rsidRPr="00C315E7" w:rsidRDefault="00382BF4" w:rsidP="00C101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6F1" w:rsidRPr="00FF56F1" w14:paraId="42E69B02" w14:textId="77777777" w:rsidTr="007E45D2">
        <w:trPr>
          <w:trHeight w:val="868"/>
        </w:trPr>
        <w:tc>
          <w:tcPr>
            <w:tcW w:w="590" w:type="pct"/>
          </w:tcPr>
          <w:p w14:paraId="4D09B874" w14:textId="44EF56E9" w:rsidR="00FF56F1" w:rsidRPr="00FF56F1" w:rsidRDefault="00FF56F1" w:rsidP="00FF56F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7E45D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FF56F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A13A12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DE0273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14:paraId="08F62930" w14:textId="6C4ABD3D" w:rsidR="00FF56F1" w:rsidRPr="00FF56F1" w:rsidRDefault="007E45D2" w:rsidP="00FF56F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  <w:r w:rsidR="00FF56F1" w:rsidRPr="00FF56F1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A13A12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4410" w:type="pct"/>
          </w:tcPr>
          <w:p w14:paraId="6696D141" w14:textId="38C9F550" w:rsidR="00FF56F1" w:rsidRPr="00FF56F1" w:rsidRDefault="00FF56F1" w:rsidP="007E45D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F56F1">
              <w:rPr>
                <w:rFonts w:ascii="Times New Roman" w:eastAsia="Calibri" w:hAnsi="Times New Roman"/>
                <w:sz w:val="28"/>
                <w:szCs w:val="28"/>
              </w:rPr>
              <w:t>Разное</w:t>
            </w:r>
          </w:p>
        </w:tc>
      </w:tr>
    </w:tbl>
    <w:p w14:paraId="7C3E3BA7" w14:textId="77777777" w:rsidR="008616CF" w:rsidRPr="00FF56F1" w:rsidRDefault="008616CF">
      <w:pPr>
        <w:jc w:val="both"/>
        <w:rPr>
          <w:rFonts w:ascii="Times New Roman" w:hAnsi="Times New Roman"/>
          <w:sz w:val="28"/>
          <w:szCs w:val="28"/>
        </w:rPr>
      </w:pPr>
    </w:p>
    <w:sectPr w:rsidR="008616CF" w:rsidRPr="00FF56F1" w:rsidSect="00FF56F1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1BFD"/>
    <w:multiLevelType w:val="hybridMultilevel"/>
    <w:tmpl w:val="910A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CF"/>
    <w:rsid w:val="0007549E"/>
    <w:rsid w:val="0008424C"/>
    <w:rsid w:val="000D4E1E"/>
    <w:rsid w:val="002A77A8"/>
    <w:rsid w:val="002D607F"/>
    <w:rsid w:val="00314A56"/>
    <w:rsid w:val="003215C6"/>
    <w:rsid w:val="003748AC"/>
    <w:rsid w:val="00382BF4"/>
    <w:rsid w:val="003C7E09"/>
    <w:rsid w:val="0044253F"/>
    <w:rsid w:val="004502C6"/>
    <w:rsid w:val="00511711"/>
    <w:rsid w:val="00526E88"/>
    <w:rsid w:val="00545E60"/>
    <w:rsid w:val="005F7E20"/>
    <w:rsid w:val="007304BA"/>
    <w:rsid w:val="00741C15"/>
    <w:rsid w:val="007612B3"/>
    <w:rsid w:val="007E45D2"/>
    <w:rsid w:val="008616CF"/>
    <w:rsid w:val="0088366B"/>
    <w:rsid w:val="008B6808"/>
    <w:rsid w:val="008C1E27"/>
    <w:rsid w:val="00A13A12"/>
    <w:rsid w:val="00A43073"/>
    <w:rsid w:val="00B071FD"/>
    <w:rsid w:val="00C1015B"/>
    <w:rsid w:val="00C315E7"/>
    <w:rsid w:val="00CE014C"/>
    <w:rsid w:val="00D6378D"/>
    <w:rsid w:val="00DE0273"/>
    <w:rsid w:val="00EE7A1E"/>
    <w:rsid w:val="00F57CEA"/>
    <w:rsid w:val="00FA5C62"/>
    <w:rsid w:val="00FB6DBC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BECC"/>
  <w15:docId w15:val="{6BB12977-3358-4CF1-A095-A25E3041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F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Голумбиевская Жанна Владимировна</dc:creator>
  <cp:lastModifiedBy>press</cp:lastModifiedBy>
  <cp:revision>2</cp:revision>
  <cp:lastPrinted>2025-08-18T11:12:00Z</cp:lastPrinted>
  <dcterms:created xsi:type="dcterms:W3CDTF">2025-08-20T09:29:00Z</dcterms:created>
  <dcterms:modified xsi:type="dcterms:W3CDTF">2025-08-20T09:29:00Z</dcterms:modified>
</cp:coreProperties>
</file>